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C3E231" w14:textId="3ACCD033" w:rsidR="0019725B" w:rsidRPr="0019725B" w:rsidRDefault="0019725B" w:rsidP="001E14D9">
      <w:pPr>
        <w:rPr>
          <w:b/>
          <w:bCs/>
          <w:sz w:val="32"/>
          <w:szCs w:val="32"/>
        </w:rPr>
      </w:pPr>
      <w:r w:rsidRPr="0019725B">
        <w:rPr>
          <w:b/>
          <w:bCs/>
          <w:sz w:val="32"/>
          <w:szCs w:val="32"/>
        </w:rPr>
        <w:t xml:space="preserve">Mail uitnodiging </w:t>
      </w:r>
    </w:p>
    <w:p w14:paraId="0C35A29C" w14:textId="77777777" w:rsidR="0019725B" w:rsidRDefault="0019725B" w:rsidP="001E14D9"/>
    <w:p w14:paraId="37E46373" w14:textId="29E7EEE0" w:rsidR="001E14D9" w:rsidRPr="001E14D9" w:rsidRDefault="001E14D9" w:rsidP="001E14D9">
      <w:r w:rsidRPr="0019725B">
        <w:t>Onderwerp:</w:t>
      </w:r>
      <w:r w:rsidRPr="001E14D9">
        <w:t xml:space="preserve"> Grenzeloos Ondernemen | Groeikansen in Polen, Hongarije en Roemenië</w:t>
      </w:r>
    </w:p>
    <w:p w14:paraId="183F70A1" w14:textId="77777777" w:rsidR="001E14D9" w:rsidRDefault="001E14D9" w:rsidP="001E14D9"/>
    <w:p w14:paraId="4FC80CEA" w14:textId="677896D6" w:rsidR="001E14D9" w:rsidRDefault="001E14D9" w:rsidP="001E14D9">
      <w:r w:rsidRPr="001E14D9">
        <w:t>Beste relatie,</w:t>
      </w:r>
    </w:p>
    <w:p w14:paraId="50A5108B" w14:textId="77777777" w:rsidR="001E14D9" w:rsidRPr="001E14D9" w:rsidRDefault="001E14D9" w:rsidP="001E14D9"/>
    <w:p w14:paraId="48A45A8E" w14:textId="77777777" w:rsidR="001E14D9" w:rsidRDefault="001E14D9" w:rsidP="001E14D9">
      <w:r w:rsidRPr="001E14D9">
        <w:t>Polen, Hongarije en Roemenië bieden volop kansen voor Nederlandse ondernemers. Maar hoe werkt zakendoen in deze markten in de praktijk? En waar moet je rekening mee houden als je er succesvol wilt groeien?</w:t>
      </w:r>
    </w:p>
    <w:p w14:paraId="5D975595" w14:textId="77777777" w:rsidR="001E14D9" w:rsidRPr="001E14D9" w:rsidRDefault="001E14D9" w:rsidP="001E14D9"/>
    <w:p w14:paraId="6432C27D" w14:textId="60EB4420" w:rsidR="001E14D9" w:rsidRDefault="001E14D9" w:rsidP="001E14D9">
      <w:r w:rsidRPr="001E14D9">
        <w:t>Op dinsdag 17 november</w:t>
      </w:r>
      <w:r>
        <w:t xml:space="preserve"> 2026</w:t>
      </w:r>
      <w:r w:rsidRPr="001E14D9">
        <w:t xml:space="preserve"> ben je van harte welkom bij Grenzeloos Ondernemen bij </w:t>
      </w:r>
      <w:proofErr w:type="spellStart"/>
      <w:r w:rsidRPr="001E14D9">
        <w:t>Agrifac</w:t>
      </w:r>
      <w:proofErr w:type="spellEnd"/>
      <w:r w:rsidRPr="001E14D9">
        <w:t xml:space="preserve"> in Steenwijk. Tijdens deze bijeenkomst nemen specialisten van RVO je mee in de economische ontwikkelingen, kansen en aandachtspunten in Polen, Hongarije en Roemenië. Daarnaast krijg je een exclusief kijkje achter de schermen bij </w:t>
      </w:r>
      <w:proofErr w:type="spellStart"/>
      <w:r w:rsidRPr="001E14D9">
        <w:t>Agrifac</w:t>
      </w:r>
      <w:proofErr w:type="spellEnd"/>
      <w:r w:rsidRPr="001E14D9">
        <w:t xml:space="preserve">, een internationaal opererende onderneming uit de regio, en hoor je praktijkervaringen uit eerste hand. </w:t>
      </w:r>
    </w:p>
    <w:p w14:paraId="1830B688" w14:textId="77777777" w:rsidR="001E14D9" w:rsidRPr="001E14D9" w:rsidRDefault="001E14D9" w:rsidP="001E14D9"/>
    <w:p w14:paraId="0A5C2B80" w14:textId="77777777" w:rsidR="001E14D9" w:rsidRPr="001E14D9" w:rsidRDefault="001E14D9" w:rsidP="001E14D9">
      <w:r w:rsidRPr="001E14D9">
        <w:t>Wat kun je verwachten?</w:t>
      </w:r>
    </w:p>
    <w:p w14:paraId="0CFD8B2B" w14:textId="77777777" w:rsidR="001E14D9" w:rsidRPr="001E14D9" w:rsidRDefault="001E14D9" w:rsidP="001E14D9">
      <w:pPr>
        <w:numPr>
          <w:ilvl w:val="0"/>
          <w:numId w:val="1"/>
        </w:numPr>
      </w:pPr>
      <w:r w:rsidRPr="001E14D9">
        <w:t>Actuele marktkennis over Polen, Hongarije en Roemenië</w:t>
      </w:r>
    </w:p>
    <w:p w14:paraId="75D0B6E7" w14:textId="77777777" w:rsidR="001E14D9" w:rsidRPr="001E14D9" w:rsidRDefault="001E14D9" w:rsidP="001E14D9">
      <w:pPr>
        <w:numPr>
          <w:ilvl w:val="0"/>
          <w:numId w:val="1"/>
        </w:numPr>
      </w:pPr>
      <w:r w:rsidRPr="001E14D9">
        <w:t>Praktische inzichten van RVO</w:t>
      </w:r>
    </w:p>
    <w:p w14:paraId="6305A44B" w14:textId="77777777" w:rsidR="001E14D9" w:rsidRPr="001E14D9" w:rsidRDefault="001E14D9" w:rsidP="001E14D9">
      <w:pPr>
        <w:numPr>
          <w:ilvl w:val="0"/>
          <w:numId w:val="1"/>
        </w:numPr>
      </w:pPr>
      <w:r w:rsidRPr="001E14D9">
        <w:t xml:space="preserve">Ervaringen van </w:t>
      </w:r>
      <w:proofErr w:type="spellStart"/>
      <w:r w:rsidRPr="001E14D9">
        <w:t>Agrifac</w:t>
      </w:r>
      <w:proofErr w:type="spellEnd"/>
      <w:r w:rsidRPr="001E14D9">
        <w:t xml:space="preserve"> met internationaal ondernemen</w:t>
      </w:r>
    </w:p>
    <w:p w14:paraId="6A7CAC22" w14:textId="77777777" w:rsidR="001E14D9" w:rsidRPr="001E14D9" w:rsidRDefault="001E14D9" w:rsidP="001E14D9">
      <w:pPr>
        <w:numPr>
          <w:ilvl w:val="0"/>
          <w:numId w:val="1"/>
        </w:numPr>
      </w:pPr>
      <w:r w:rsidRPr="001E14D9">
        <w:t>Een rondleiding door het bedrijf</w:t>
      </w:r>
    </w:p>
    <w:p w14:paraId="4BE47ADA" w14:textId="77777777" w:rsidR="001E14D9" w:rsidRPr="001E14D9" w:rsidRDefault="001E14D9" w:rsidP="001E14D9">
      <w:pPr>
        <w:numPr>
          <w:ilvl w:val="0"/>
          <w:numId w:val="1"/>
        </w:numPr>
      </w:pPr>
      <w:r w:rsidRPr="001E14D9">
        <w:t>Ontmoetingen met ondernemers en experts uit het internationale netwerk</w:t>
      </w:r>
    </w:p>
    <w:p w14:paraId="1749E99F" w14:textId="1FD730B6" w:rsidR="001E14D9" w:rsidRDefault="001E14D9" w:rsidP="001E14D9">
      <w:pPr>
        <w:numPr>
          <w:ilvl w:val="0"/>
          <w:numId w:val="1"/>
        </w:numPr>
      </w:pPr>
      <w:r w:rsidRPr="001E14D9">
        <w:t xml:space="preserve">Een gezamenlijk diner en volop gelegenheid om te netwerken </w:t>
      </w:r>
    </w:p>
    <w:p w14:paraId="19005B7E" w14:textId="77777777" w:rsidR="001E14D9" w:rsidRPr="001E14D9" w:rsidRDefault="001E14D9" w:rsidP="001E14D9"/>
    <w:p w14:paraId="099425DF" w14:textId="77777777" w:rsidR="001E14D9" w:rsidRPr="001E14D9" w:rsidRDefault="001E14D9" w:rsidP="001E14D9">
      <w:r w:rsidRPr="001E14D9">
        <w:rPr>
          <w:b/>
          <w:bCs/>
        </w:rPr>
        <w:t>Praktische informatie</w:t>
      </w:r>
    </w:p>
    <w:p w14:paraId="137D9CD4" w14:textId="3DC2B422" w:rsidR="001E14D9" w:rsidRDefault="001E14D9" w:rsidP="001E14D9">
      <w:r w:rsidRPr="001E14D9">
        <w:t>Datum: dinsdag 17 november 2026</w:t>
      </w:r>
      <w:r w:rsidRPr="001E14D9">
        <w:br/>
        <w:t>Tijd: 14.30 tot 19.30 uur</w:t>
      </w:r>
      <w:r w:rsidRPr="001E14D9">
        <w:br/>
        <w:t xml:space="preserve">Locatie: </w:t>
      </w:r>
      <w:proofErr w:type="spellStart"/>
      <w:r w:rsidRPr="001E14D9">
        <w:t>Agrifac</w:t>
      </w:r>
      <w:proofErr w:type="spellEnd"/>
      <w:r w:rsidRPr="001E14D9">
        <w:t xml:space="preserve">, </w:t>
      </w:r>
      <w:proofErr w:type="spellStart"/>
      <w:r w:rsidRPr="001E14D9">
        <w:t>Eesveenseweg</w:t>
      </w:r>
      <w:proofErr w:type="spellEnd"/>
      <w:r w:rsidRPr="001E14D9">
        <w:t xml:space="preserve"> 15, Steenwijk </w:t>
      </w:r>
    </w:p>
    <w:p w14:paraId="24FA73F2" w14:textId="77777777" w:rsidR="001E14D9" w:rsidRPr="001E14D9" w:rsidRDefault="001E14D9" w:rsidP="001E14D9"/>
    <w:p w14:paraId="54F62910" w14:textId="67B77D2E" w:rsidR="001E14D9" w:rsidRPr="001E14D9" w:rsidRDefault="009E45AB" w:rsidP="001E14D9">
      <w:hyperlink r:id="rId8" w:history="1">
        <w:r w:rsidRPr="009E45AB">
          <w:rPr>
            <w:rStyle w:val="Hyperlink"/>
          </w:rPr>
          <w:t>Bekijk de website voor meer informatie en de mogelijkheid om je aan te melden.</w:t>
        </w:r>
      </w:hyperlink>
      <w:r>
        <w:t xml:space="preserve"> </w:t>
      </w:r>
    </w:p>
    <w:p w14:paraId="0187610D" w14:textId="77777777" w:rsidR="001E14D9" w:rsidRDefault="001E14D9" w:rsidP="001E14D9"/>
    <w:p w14:paraId="02921F8F" w14:textId="02B9B881" w:rsidR="001E14D9" w:rsidRPr="001E14D9" w:rsidRDefault="001E14D9" w:rsidP="001E14D9">
      <w:r w:rsidRPr="001E14D9">
        <w:t>We ontmoeten je graag op</w:t>
      </w:r>
      <w:r w:rsidR="0019725B">
        <w:t xml:space="preserve"> dinsdagmiddag</w:t>
      </w:r>
      <w:r w:rsidRPr="001E14D9">
        <w:t xml:space="preserve"> 17 november.</w:t>
      </w:r>
    </w:p>
    <w:p w14:paraId="1F048372" w14:textId="77777777" w:rsidR="001E14D9" w:rsidRDefault="001E14D9" w:rsidP="001E14D9"/>
    <w:p w14:paraId="3AD17522" w14:textId="41A2D650" w:rsidR="001E14D9" w:rsidRPr="001E14D9" w:rsidRDefault="001E14D9" w:rsidP="001E14D9">
      <w:r w:rsidRPr="001E14D9">
        <w:t>Met vriendelijke groet,</w:t>
      </w:r>
    </w:p>
    <w:p w14:paraId="51566CEF" w14:textId="77777777" w:rsidR="001E14D9" w:rsidRDefault="001E14D9" w:rsidP="001E14D9"/>
    <w:p w14:paraId="10877E6F" w14:textId="0B337D31" w:rsidR="001E14D9" w:rsidRPr="001E14D9" w:rsidRDefault="001E14D9" w:rsidP="001E14D9">
      <w:r w:rsidRPr="001E14D9">
        <w:t>Namens de partners van Grenzeloos Ondernemen,</w:t>
      </w:r>
    </w:p>
    <w:p w14:paraId="390A3414" w14:textId="2B5E2329" w:rsidR="001E14D9" w:rsidRPr="001E14D9" w:rsidRDefault="001E14D9" w:rsidP="001E14D9">
      <w:r w:rsidRPr="001E14D9">
        <w:t>Koninklijke Metaalunie Noord &amp; Oost</w:t>
      </w:r>
      <w:r>
        <w:t xml:space="preserve">, </w:t>
      </w:r>
      <w:r w:rsidRPr="001E14D9">
        <w:t>Rabobank</w:t>
      </w:r>
      <w:r>
        <w:t xml:space="preserve">, </w:t>
      </w:r>
      <w:r w:rsidRPr="001E14D9">
        <w:t>Ik Ben Drents Ondernemer</w:t>
      </w:r>
      <w:r>
        <w:t xml:space="preserve">, </w:t>
      </w:r>
      <w:r w:rsidRPr="001E14D9">
        <w:t>GO4EXPORT</w:t>
      </w:r>
      <w:r>
        <w:t xml:space="preserve">, </w:t>
      </w:r>
      <w:proofErr w:type="spellStart"/>
      <w:r w:rsidRPr="001E14D9">
        <w:t>Grobusiness</w:t>
      </w:r>
      <w:proofErr w:type="spellEnd"/>
      <w:r>
        <w:t xml:space="preserve">, </w:t>
      </w:r>
      <w:r w:rsidRPr="001E14D9">
        <w:t>Exportclub Noord</w:t>
      </w:r>
      <w:r>
        <w:t xml:space="preserve"> en </w:t>
      </w:r>
      <w:r w:rsidRPr="001E14D9">
        <w:t>Kennispoort Regio Zwolle</w:t>
      </w:r>
      <w:r>
        <w:t>.</w:t>
      </w:r>
    </w:p>
    <w:p w14:paraId="0FB017C5" w14:textId="77777777" w:rsidR="004164D5" w:rsidRDefault="004164D5"/>
    <w:p w14:paraId="658AE7C0" w14:textId="77777777" w:rsidR="00AC29A7" w:rsidRDefault="00AC29A7"/>
    <w:p w14:paraId="48D2395E" w14:textId="77777777" w:rsidR="00AC29A7" w:rsidRDefault="00AC29A7"/>
    <w:p w14:paraId="5E11B321" w14:textId="77777777" w:rsidR="00AC29A7" w:rsidRDefault="00AC29A7"/>
    <w:p w14:paraId="10DD0927" w14:textId="77777777" w:rsidR="00AC29A7" w:rsidRDefault="00AC29A7"/>
    <w:p w14:paraId="5838FEA5" w14:textId="77777777" w:rsidR="00AC29A7" w:rsidRDefault="00AC29A7"/>
    <w:p w14:paraId="657B643E" w14:textId="77777777" w:rsidR="00AC29A7" w:rsidRDefault="00AC29A7"/>
    <w:p w14:paraId="1D0876CE" w14:textId="63FF3BEC" w:rsidR="00551D8A" w:rsidRDefault="00551D8A"/>
    <w:sectPr w:rsidR="00551D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24255B"/>
    <w:multiLevelType w:val="multilevel"/>
    <w:tmpl w:val="9614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749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EC"/>
    <w:rsid w:val="0019725B"/>
    <w:rsid w:val="001B10D5"/>
    <w:rsid w:val="001E14D9"/>
    <w:rsid w:val="00356A49"/>
    <w:rsid w:val="004164D5"/>
    <w:rsid w:val="00551D8A"/>
    <w:rsid w:val="005F3939"/>
    <w:rsid w:val="00736313"/>
    <w:rsid w:val="008B38EC"/>
    <w:rsid w:val="00927646"/>
    <w:rsid w:val="009E45AB"/>
    <w:rsid w:val="00A119A6"/>
    <w:rsid w:val="00AC29A7"/>
    <w:rsid w:val="00B26F6B"/>
    <w:rsid w:val="00C638C7"/>
    <w:rsid w:val="00C947B3"/>
    <w:rsid w:val="00DB4983"/>
    <w:rsid w:val="00EF05E2"/>
    <w:rsid w:val="00F50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819C6A1"/>
  <w15:chartTrackingRefBased/>
  <w15:docId w15:val="{74908D42-CCB3-744C-89DD-8697F9AB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3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B3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38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38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38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38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38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38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38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38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B38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38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38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38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38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38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38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38EC"/>
    <w:rPr>
      <w:rFonts w:eastAsiaTheme="majorEastAsia" w:cstheme="majorBidi"/>
      <w:color w:val="272727" w:themeColor="text1" w:themeTint="D8"/>
    </w:rPr>
  </w:style>
  <w:style w:type="paragraph" w:styleId="Titel">
    <w:name w:val="Title"/>
    <w:basedOn w:val="Standaard"/>
    <w:next w:val="Standaard"/>
    <w:link w:val="TitelChar"/>
    <w:uiPriority w:val="10"/>
    <w:qFormat/>
    <w:rsid w:val="008B38E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38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38E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38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38E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B38EC"/>
    <w:rPr>
      <w:i/>
      <w:iCs/>
      <w:color w:val="404040" w:themeColor="text1" w:themeTint="BF"/>
    </w:rPr>
  </w:style>
  <w:style w:type="paragraph" w:styleId="Lijstalinea">
    <w:name w:val="List Paragraph"/>
    <w:basedOn w:val="Standaard"/>
    <w:uiPriority w:val="34"/>
    <w:qFormat/>
    <w:rsid w:val="008B38EC"/>
    <w:pPr>
      <w:ind w:left="720"/>
      <w:contextualSpacing/>
    </w:pPr>
  </w:style>
  <w:style w:type="character" w:styleId="Intensievebenadrukking">
    <w:name w:val="Intense Emphasis"/>
    <w:basedOn w:val="Standaardalinea-lettertype"/>
    <w:uiPriority w:val="21"/>
    <w:qFormat/>
    <w:rsid w:val="008B38EC"/>
    <w:rPr>
      <w:i/>
      <w:iCs/>
      <w:color w:val="0F4761" w:themeColor="accent1" w:themeShade="BF"/>
    </w:rPr>
  </w:style>
  <w:style w:type="paragraph" w:styleId="Duidelijkcitaat">
    <w:name w:val="Intense Quote"/>
    <w:basedOn w:val="Standaard"/>
    <w:next w:val="Standaard"/>
    <w:link w:val="DuidelijkcitaatChar"/>
    <w:uiPriority w:val="30"/>
    <w:qFormat/>
    <w:rsid w:val="008B3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38EC"/>
    <w:rPr>
      <w:i/>
      <w:iCs/>
      <w:color w:val="0F4761" w:themeColor="accent1" w:themeShade="BF"/>
    </w:rPr>
  </w:style>
  <w:style w:type="character" w:styleId="Intensieveverwijzing">
    <w:name w:val="Intense Reference"/>
    <w:basedOn w:val="Standaardalinea-lettertype"/>
    <w:uiPriority w:val="32"/>
    <w:qFormat/>
    <w:rsid w:val="008B38EC"/>
    <w:rPr>
      <w:b/>
      <w:bCs/>
      <w:smallCaps/>
      <w:color w:val="0F4761" w:themeColor="accent1" w:themeShade="BF"/>
      <w:spacing w:val="5"/>
    </w:rPr>
  </w:style>
  <w:style w:type="character" w:styleId="Hyperlink">
    <w:name w:val="Hyperlink"/>
    <w:basedOn w:val="Standaardalinea-lettertype"/>
    <w:uiPriority w:val="99"/>
    <w:unhideWhenUsed/>
    <w:rsid w:val="001E14D9"/>
    <w:rPr>
      <w:color w:val="467886" w:themeColor="hyperlink"/>
      <w:u w:val="single"/>
    </w:rPr>
  </w:style>
  <w:style w:type="character" w:styleId="Onopgelostemelding">
    <w:name w:val="Unresolved Mention"/>
    <w:basedOn w:val="Standaardalinea-lettertype"/>
    <w:uiPriority w:val="99"/>
    <w:semiHidden/>
    <w:unhideWhenUsed/>
    <w:rsid w:val="001E1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nnispoortregiozwolle.nl/evenement/grenzeloos-ondernemen-groeikansen-in-polen-hongarije-en-roemen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40BED9DDD52647A6A6452CB5201874" ma:contentTypeVersion="20" ma:contentTypeDescription="Een nieuw document maken." ma:contentTypeScope="" ma:versionID="f8d73138a04206bebbd10a19723dab6d">
  <xsd:schema xmlns:xsd="http://www.w3.org/2001/XMLSchema" xmlns:xs="http://www.w3.org/2001/XMLSchema" xmlns:p="http://schemas.microsoft.com/office/2006/metadata/properties" xmlns:ns2="50231da9-09f9-44ed-8d24-08b96a211ded" xmlns:ns3="534deef3-20be-4437-8a4c-3cbef8d8aad1" targetNamespace="http://schemas.microsoft.com/office/2006/metadata/properties" ma:root="true" ma:fieldsID="eb1a492419c773f819486a167f3a052e" ns2:_="" ns3:_="">
    <xsd:import namespace="50231da9-09f9-44ed-8d24-08b96a211ded"/>
    <xsd:import namespace="534deef3-20be-4437-8a4c-3cbef8d8aa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31da9-09f9-44ed-8d24-08b96a211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89576c31-11ae-4fae-b98f-e984f9aee4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4deef3-20be-4437-8a4c-3cbef8d8aa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588d060-f6ae-49b6-8eff-cf1f8f081721}" ma:internalName="TaxCatchAll" ma:showField="CatchAllData" ma:web="534deef3-20be-4437-8a4c-3cbef8d8aa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231da9-09f9-44ed-8d24-08b96a211ded">
      <Terms xmlns="http://schemas.microsoft.com/office/infopath/2007/PartnerControls"/>
    </lcf76f155ced4ddcb4097134ff3c332f>
    <TaxCatchAll xmlns="534deef3-20be-4437-8a4c-3cbef8d8aad1" xsi:nil="true"/>
  </documentManagement>
</p:properties>
</file>

<file path=customXml/itemProps1.xml><?xml version="1.0" encoding="utf-8"?>
<ds:datastoreItem xmlns:ds="http://schemas.openxmlformats.org/officeDocument/2006/customXml" ds:itemID="{00CF7E28-41F2-4BA9-B9E5-23536BE51F99}">
  <ds:schemaRefs>
    <ds:schemaRef ds:uri="http://schemas.microsoft.com/sharepoint/v3/contenttype/forms"/>
  </ds:schemaRefs>
</ds:datastoreItem>
</file>

<file path=customXml/itemProps2.xml><?xml version="1.0" encoding="utf-8"?>
<ds:datastoreItem xmlns:ds="http://schemas.openxmlformats.org/officeDocument/2006/customXml" ds:itemID="{1E538481-C061-4DFB-ABFC-C0DB51B1B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31da9-09f9-44ed-8d24-08b96a211ded"/>
    <ds:schemaRef ds:uri="534deef3-20be-4437-8a4c-3cbef8d8a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99AD7-7EC4-421E-9EF6-9A94FE5D1DC4}">
  <ds:schemaRefs>
    <ds:schemaRef ds:uri="http://schemas.microsoft.com/office/2006/metadata/properties"/>
    <ds:schemaRef ds:uri="http://schemas.microsoft.com/office/infopath/2007/PartnerControls"/>
    <ds:schemaRef ds:uri="50231da9-09f9-44ed-8d24-08b96a211ded"/>
    <ds:schemaRef ds:uri="534deef3-20be-4437-8a4c-3cbef8d8aad1"/>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295</Words>
  <Characters>1396</Characters>
  <Application>Microsoft Office Word</Application>
  <DocSecurity>0</DocSecurity>
  <Lines>93</Lines>
  <Paragraphs>99</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Viola | Kennispoort Regio Zwolle</dc:creator>
  <cp:keywords/>
  <dc:description/>
  <cp:lastModifiedBy>Iris Viola | Kennispoort Regio Zwolle</cp:lastModifiedBy>
  <cp:revision>16</cp:revision>
  <dcterms:created xsi:type="dcterms:W3CDTF">2026-09-10T08:00:00Z</dcterms:created>
  <dcterms:modified xsi:type="dcterms:W3CDTF">2026-09-14T12:08:00Z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0x0101005540BED9DDD52647A6A6452CB5201874</vt:lpwstr>
  </property>
</Properties>
</file>